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8B" w:rsidRDefault="008C0DAC" w:rsidP="00BD4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ÜNİVERSİTESİ</w:t>
      </w:r>
    </w:p>
    <w:p w:rsidR="008C0DAC" w:rsidRDefault="008C0DAC" w:rsidP="00BD4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:rsidR="008C0DAC" w:rsidRDefault="008C0DAC">
      <w:pPr>
        <w:rPr>
          <w:rFonts w:ascii="Times New Roman" w:hAnsi="Times New Roman" w:cs="Times New Roman"/>
          <w:sz w:val="24"/>
          <w:szCs w:val="24"/>
        </w:rPr>
      </w:pPr>
    </w:p>
    <w:p w:rsidR="008C0DAC" w:rsidRDefault="008C0DAC">
      <w:pPr>
        <w:rPr>
          <w:rFonts w:ascii="Times New Roman" w:hAnsi="Times New Roman" w:cs="Times New Roman"/>
          <w:sz w:val="24"/>
          <w:szCs w:val="24"/>
        </w:rPr>
      </w:pPr>
    </w:p>
    <w:p w:rsidR="00BD4A1F" w:rsidRDefault="00BD4A1F">
      <w:pPr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Kültür Varlıklarını Koruma ve Onarım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Dilekçe ekinde sunduğum mazeret belgemin değerlendirilerek 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yıl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yarıyıl süre ile kaydımı dondurmak istiyorum.  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ve bilgilerinize saygılarımla arz ederim. 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EK : …...........................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1F" w:rsidRDefault="00BD4A1F" w:rsidP="008C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: </w:t>
      </w:r>
      <w:r>
        <w:rPr>
          <w:rFonts w:ascii="Times New Roman" w:hAnsi="Times New Roman" w:cs="Times New Roman"/>
          <w:sz w:val="24"/>
          <w:szCs w:val="24"/>
        </w:rPr>
        <w:tab/>
        <w:t>1 ) Fakirlik Belgesi için; Muhtarlık ve bağlı bulunduğu Kaymakamlık ya</w:t>
      </w:r>
      <w:r w:rsidR="00BD4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Valilik onay olması,</w:t>
      </w:r>
    </w:p>
    <w:p w:rsidR="008C0DAC" w:rsidRDefault="008C0DAC" w:rsidP="008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2)  Sağlık Raporu için; Kuruldan geçmiş olmalı ve Devlet Hastanesi ya</w:t>
      </w:r>
      <w:r w:rsidR="00BD4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Üniversite Hastanesi olması,</w:t>
      </w:r>
      <w:r>
        <w:rPr>
          <w:rFonts w:ascii="Times New Roman" w:hAnsi="Times New Roman" w:cs="Times New Roman"/>
          <w:sz w:val="24"/>
          <w:szCs w:val="24"/>
        </w:rPr>
        <w:tab/>
      </w:r>
      <w:r w:rsidR="00BD4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DAC" w:rsidRPr="008C0DAC" w:rsidRDefault="008C0DAC" w:rsidP="00BD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</w:t>
      </w:r>
      <w:r w:rsidR="00BD4A1F">
        <w:rPr>
          <w:rFonts w:ascii="Times New Roman" w:hAnsi="Times New Roman" w:cs="Times New Roman"/>
          <w:sz w:val="24"/>
          <w:szCs w:val="24"/>
        </w:rPr>
        <w:t>için; Ankara</w:t>
      </w:r>
      <w:r>
        <w:rPr>
          <w:rFonts w:ascii="Times New Roman" w:hAnsi="Times New Roman" w:cs="Times New Roman"/>
          <w:sz w:val="24"/>
          <w:szCs w:val="24"/>
        </w:rPr>
        <w:t xml:space="preserve"> Üniversitesi Senatosu </w:t>
      </w:r>
      <w:r w:rsidR="00BD4A1F">
        <w:rPr>
          <w:rFonts w:ascii="Times New Roman" w:hAnsi="Times New Roman" w:cs="Times New Roman"/>
          <w:sz w:val="24"/>
          <w:szCs w:val="24"/>
        </w:rPr>
        <w:t>29/Ocak/2013 tarih ve 3024 sayılı ve Eklenen 05 Kasım 2018 tarih ve 4391 sayılı kararınca Haklı ve Geçerli Mazeretler Yönergesine bakınız.</w:t>
      </w:r>
    </w:p>
    <w:sectPr w:rsidR="008C0DAC" w:rsidRPr="008C0DAC" w:rsidSect="008C0DAC">
      <w:pgSz w:w="11906" w:h="16838" w:code="9"/>
      <w:pgMar w:top="1417" w:right="1417" w:bottom="1417" w:left="141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C0"/>
    <w:rsid w:val="00121599"/>
    <w:rsid w:val="008C0DAC"/>
    <w:rsid w:val="00B944C0"/>
    <w:rsid w:val="00BD4A1F"/>
    <w:rsid w:val="00C15E8B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00D"/>
  <w15:chartTrackingRefBased/>
  <w15:docId w15:val="{A87C1FC6-2C25-44C0-AC46-7F3B31D7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3</cp:revision>
  <dcterms:created xsi:type="dcterms:W3CDTF">2018-11-26T09:11:00Z</dcterms:created>
  <dcterms:modified xsi:type="dcterms:W3CDTF">2018-11-26T11:08:00Z</dcterms:modified>
</cp:coreProperties>
</file>